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F53A" w14:textId="58AA8C68" w:rsidR="006C142B" w:rsidRPr="00082F3A" w:rsidRDefault="004F79F2" w:rsidP="006C142B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[모집공고</w:t>
      </w:r>
      <w:r w:rsidR="007F65D3"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]</w:t>
      </w:r>
      <w:r w:rsidR="006C142B" w:rsidRPr="00567999">
        <w:rPr>
          <w:rFonts w:ascii="맑은 고딕" w:eastAsia="맑은 고딕" w:hAnsi="맑은 고딕"/>
          <w:b/>
          <w:color w:val="000000" w:themeColor="text1"/>
          <w:spacing w:val="-5"/>
          <w:szCs w:val="18"/>
          <w:highlight w:val="lightGray"/>
        </w:rPr>
        <w:t xml:space="preserve"> </w:t>
      </w:r>
      <w:r w:rsidR="00B71404"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2</w:t>
      </w:r>
      <w:r w:rsidR="00273B69">
        <w:rPr>
          <w:rFonts w:ascii="맑은 고딕" w:eastAsia="맑은 고딕" w:hAnsi="맑은 고딕"/>
          <w:b/>
          <w:color w:val="000000" w:themeColor="text1"/>
          <w:spacing w:val="-5"/>
          <w:szCs w:val="18"/>
          <w:highlight w:val="lightGray"/>
        </w:rPr>
        <w:t>5</w:t>
      </w:r>
      <w:r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년</w:t>
      </w:r>
      <w:r w:rsidR="009E72AD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 xml:space="preserve"> </w:t>
      </w:r>
      <w:r w:rsidR="009E72AD">
        <w:rPr>
          <w:rFonts w:ascii="맑은 고딕" w:eastAsia="맑은 고딕" w:hAnsi="맑은 고딕"/>
          <w:b/>
          <w:color w:val="000000" w:themeColor="text1"/>
          <w:spacing w:val="-5"/>
          <w:szCs w:val="18"/>
          <w:highlight w:val="lightGray"/>
        </w:rPr>
        <w:t>SKT</w:t>
      </w:r>
      <w:r w:rsidR="00273B69">
        <w:rPr>
          <w:rFonts w:ascii="맑은 고딕" w:eastAsia="맑은 고딕" w:hAnsi="맑은 고딕"/>
          <w:b/>
          <w:color w:val="000000" w:themeColor="text1"/>
          <w:spacing w:val="-5"/>
          <w:szCs w:val="18"/>
          <w:highlight w:val="lightGray"/>
        </w:rPr>
        <w:t xml:space="preserve"> </w:t>
      </w:r>
      <w:r w:rsidR="009E72AD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I</w:t>
      </w:r>
      <w:r w:rsidR="009E72AD">
        <w:rPr>
          <w:rFonts w:ascii="맑은 고딕" w:eastAsia="맑은 고딕" w:hAnsi="맑은 고딕"/>
          <w:b/>
          <w:color w:val="000000" w:themeColor="text1"/>
          <w:spacing w:val="-5"/>
          <w:szCs w:val="18"/>
          <w:highlight w:val="lightGray"/>
        </w:rPr>
        <w:t xml:space="preserve">nfra </w:t>
      </w:r>
      <w:r w:rsidR="009E72AD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 xml:space="preserve">설비 </w:t>
      </w:r>
      <w:r w:rsidR="00455CAE">
        <w:rPr>
          <w:rFonts w:ascii="맑은 고딕" w:eastAsia="맑은 고딕" w:hAnsi="맑은 고딕"/>
          <w:b/>
          <w:color w:val="000000" w:themeColor="text1"/>
          <w:spacing w:val="-5"/>
          <w:szCs w:val="18"/>
          <w:highlight w:val="lightGray"/>
        </w:rPr>
        <w:t>‘</w:t>
      </w:r>
      <w:proofErr w:type="spellStart"/>
      <w:r w:rsidR="00BC2133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공냉식</w:t>
      </w:r>
      <w:proofErr w:type="spellEnd"/>
      <w:r w:rsidR="00BC2133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 xml:space="preserve"> 냉방기</w:t>
      </w:r>
      <w:r w:rsidR="00F65768">
        <w:rPr>
          <w:rFonts w:ascii="맑은 고딕" w:eastAsia="맑은 고딕" w:hAnsi="맑은 고딕"/>
          <w:b/>
          <w:color w:val="000000" w:themeColor="text1"/>
          <w:spacing w:val="-5"/>
          <w:szCs w:val="18"/>
          <w:highlight w:val="lightGray"/>
        </w:rPr>
        <w:t>’</w:t>
      </w:r>
      <w:r w:rsidR="00BC2133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 xml:space="preserve"> </w:t>
      </w:r>
      <w:r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공급</w:t>
      </w:r>
      <w:r w:rsidR="00577415"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사 선정을 위한</w:t>
      </w:r>
      <w:r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 </w:t>
      </w:r>
      <w:r w:rsidR="006C142B"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입찰 참여</w:t>
      </w:r>
      <w:r w:rsidR="005E468B"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요</w:t>
      </w:r>
      <w:r w:rsidR="006C142B" w:rsidRPr="0056799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  <w:highlight w:val="lightGray"/>
        </w:rPr>
        <w:t>청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1. 개요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</w:t>
      </w:r>
      <w:proofErr w:type="gramStart"/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목적 :</w:t>
      </w:r>
      <w:proofErr w:type="gramEnd"/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273B6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년 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SKT </w:t>
      </w:r>
      <w:r w:rsidR="009E72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I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nfra </w:t>
      </w:r>
      <w:r w:rsidR="009E72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설비 </w:t>
      </w:r>
      <w:r w:rsidR="00455CA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</w:t>
      </w:r>
      <w:proofErr w:type="spellStart"/>
      <w:r w:rsidR="003C4F31" w:rsidRPr="00430FB1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공냉식</w:t>
      </w:r>
      <w:proofErr w:type="spellEnd"/>
      <w:r w:rsidR="003C4F31" w:rsidRPr="00430FB1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 xml:space="preserve"> </w:t>
      </w:r>
      <w:r w:rsidR="00273B69" w:rsidRPr="00430FB1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냉방기</w:t>
      </w:r>
      <w:r w:rsidR="00455CAE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>’</w:t>
      </w:r>
      <w:r w:rsidR="00FA2D73" w:rsidRPr="00FA2D73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공급사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참가 모집</w:t>
      </w:r>
    </w:p>
    <w:p w14:paraId="0537B489" w14:textId="6B52A5BA" w:rsidR="006C142B" w:rsidRPr="00082F3A" w:rsidRDefault="004F79F2" w:rsidP="00711B5E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나. 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대상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gramStart"/>
      <w:r w:rsidR="005237BE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품목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</w:t>
      </w:r>
      <w:proofErr w:type="gramEnd"/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proofErr w:type="spellStart"/>
      <w:r w:rsidR="003C4F3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공냉식</w:t>
      </w:r>
      <w:proofErr w:type="spellEnd"/>
      <w:r w:rsidR="003C4F3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냉방기</w:t>
      </w:r>
      <w:r w:rsidR="00455CA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455CA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10RT</w:t>
      </w:r>
      <w:r w:rsidR="003C4F3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3C4F3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(SK</w:t>
      </w:r>
      <w:r w:rsidR="003C4F3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텔레콤 </w:t>
      </w:r>
      <w:proofErr w:type="spellStart"/>
      <w:r w:rsidR="003C4F3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통합국</w:t>
      </w:r>
      <w:proofErr w:type="spellEnd"/>
      <w:r w:rsidR="003C4F3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및 기지국 用)</w:t>
      </w:r>
    </w:p>
    <w:p w14:paraId="4515AF21" w14:textId="0104A54B" w:rsidR="00BD1DF9" w:rsidRPr="00082F3A" w:rsidRDefault="004F79F2" w:rsidP="006C142B">
      <w:pPr>
        <w:spacing w:after="0"/>
        <w:rPr>
          <w:rFonts w:ascii="맑은 고딕" w:eastAsia="맑은 고딕" w:hAnsi="맑은 고딕"/>
          <w:i/>
          <w:color w:val="000000" w:themeColor="text1"/>
          <w:spacing w:val="-5"/>
          <w:sz w:val="18"/>
          <w:szCs w:val="18"/>
          <w:u w:val="single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</w:t>
      </w:r>
      <w:bookmarkStart w:id="0" w:name="_Hlk166853523"/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</w:t>
      </w:r>
      <w:r w:rsidR="009E72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기간 :</w:t>
      </w:r>
      <w:proofErr w:type="gramEnd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D97D6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시 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~</w:t>
      </w:r>
      <w:r w:rsidR="00D97D6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‘2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08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430FB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20</w:t>
      </w:r>
      <w:r w:rsidR="00BE26A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430FB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수</w:t>
      </w:r>
      <w:r w:rsidR="00503B6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9B6BC0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1</w:t>
      </w:r>
      <w:r w:rsidR="00430FB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8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:00</w:t>
      </w:r>
      <w:bookmarkEnd w:id="0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입찰참여 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적격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심사 결과</w:t>
      </w:r>
      <w:r w:rsidR="009E72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발표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:</w:t>
      </w:r>
      <w:proofErr w:type="gramEnd"/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’2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08</w:t>
      </w:r>
      <w:r w:rsidR="00F8692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430FB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E727B5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E727B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금</w:t>
      </w:r>
      <w:r w:rsidR="004A51EF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F33B60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 xml:space="preserve">  </w:t>
      </w:r>
    </w:p>
    <w:p w14:paraId="6BEC6A24" w14:textId="28A8086B" w:rsidR="006C142B" w:rsidRPr="006606C8" w:rsidRDefault="000A1948" w:rsidP="000A1948">
      <w:pPr>
        <w:spacing w:after="0"/>
        <w:ind w:firstLineChars="100" w:firstLine="170"/>
        <w:rPr>
          <w:rFonts w:ascii="맑은 고딕" w:eastAsia="맑은 고딕" w:hAnsi="맑은 고딕"/>
          <w:i/>
          <w:iCs/>
          <w:color w:val="000000" w:themeColor="text1"/>
          <w:spacing w:val="-5"/>
          <w:sz w:val="18"/>
          <w:szCs w:val="18"/>
        </w:rPr>
      </w:pP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</w:t>
      </w:r>
      <w:r w:rsidR="009E72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gram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설명회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:</w:t>
      </w:r>
      <w:proofErr w:type="gramEnd"/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‘2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bookmarkStart w:id="1" w:name="_GoBack"/>
      <w:bookmarkEnd w:id="1"/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08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BE26A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430FB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430FB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월</w:t>
      </w:r>
      <w:r w:rsidRPr="006606C8">
        <w:rPr>
          <w:rFonts w:ascii="맑은 고딕" w:eastAsia="맑은 고딕" w:hAnsi="맑은 고딕"/>
          <w:i/>
          <w:iCs/>
          <w:color w:val="000000" w:themeColor="text1"/>
          <w:spacing w:val="-5"/>
          <w:sz w:val="18"/>
          <w:szCs w:val="18"/>
        </w:rPr>
        <w:t xml:space="preserve">) </w:t>
      </w:r>
      <w:r w:rsidR="00F86926" w:rsidRPr="006606C8">
        <w:rPr>
          <w:rFonts w:ascii="맑은 고딕" w:eastAsia="맑은 고딕" w:hAnsi="맑은 고딕"/>
          <w:i/>
          <w:iCs/>
          <w:color w:val="000000" w:themeColor="text1"/>
          <w:spacing w:val="-5"/>
          <w:sz w:val="18"/>
          <w:szCs w:val="18"/>
        </w:rPr>
        <w:t xml:space="preserve"> </w:t>
      </w:r>
      <w:r w:rsidRPr="006606C8">
        <w:rPr>
          <w:rFonts w:ascii="맑은 고딕" w:eastAsia="맑은 고딕" w:hAnsi="맑은 고딕"/>
          <w:i/>
          <w:iCs/>
          <w:color w:val="000000" w:themeColor="text1"/>
          <w:spacing w:val="-5"/>
          <w:sz w:val="18"/>
          <w:szCs w:val="18"/>
        </w:rPr>
        <w:t xml:space="preserve"> </w:t>
      </w:r>
      <w:r w:rsidR="00EC62F2">
        <w:rPr>
          <w:rFonts w:ascii="맑은 고딕" w:eastAsia="맑은 고딕" w:hAnsi="맑은 고딕" w:hint="eastAsia"/>
          <w:i/>
          <w:iCs/>
          <w:color w:val="000000" w:themeColor="text1"/>
          <w:spacing w:val="-5"/>
          <w:sz w:val="18"/>
          <w:szCs w:val="18"/>
        </w:rPr>
        <w:t xml:space="preserve">☞ </w:t>
      </w:r>
      <w:r w:rsidRPr="00EC62F2">
        <w:rPr>
          <w:rFonts w:ascii="맑은 고딕" w:eastAsia="맑은 고딕" w:hAnsi="맑은 고딕" w:hint="eastAsia"/>
          <w:i/>
          <w:iCs/>
          <w:color w:val="000000" w:themeColor="text1"/>
          <w:spacing w:val="-5"/>
          <w:sz w:val="18"/>
          <w:szCs w:val="18"/>
        </w:rPr>
        <w:t>적격심사 통과 업체 대상으로 별도 공지 예정</w:t>
      </w:r>
    </w:p>
    <w:p w14:paraId="76CAAFB2" w14:textId="13F817AE" w:rsidR="00EC62F2" w:rsidRPr="00EC62F2" w:rsidRDefault="00EC62F2" w:rsidP="00EC62F2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EC6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※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</w:t>
      </w:r>
      <w:r w:rsidRPr="00EC6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찰 기간 중 </w:t>
      </w:r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BMT </w:t>
      </w:r>
      <w:r w:rsidRPr="00EC6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성능 시험(</w:t>
      </w:r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’25.10.20 </w:t>
      </w:r>
      <w:proofErr w:type="gramStart"/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~ )</w:t>
      </w:r>
      <w:proofErr w:type="gramEnd"/>
      <w:r w:rsidRPr="00EC62F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EC62F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예정으로 </w:t>
      </w:r>
      <w:r w:rsidR="00CB085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제출용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시료</w:t>
      </w:r>
      <w:r w:rsidR="00E727B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10RT 1</w:t>
      </w:r>
      <w:r w:rsidR="00E727B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식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 준비 필요</w:t>
      </w:r>
    </w:p>
    <w:p w14:paraId="4A33674E" w14:textId="77777777" w:rsidR="00EC62F2" w:rsidRPr="00EF276D" w:rsidRDefault="00EC62F2" w:rsidP="000A1948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</w:p>
    <w:p w14:paraId="36CA0025" w14:textId="2198D951" w:rsidR="00DA00CC" w:rsidRDefault="004F79F2" w:rsidP="00DA00CC">
      <w:pPr>
        <w:spacing w:after="0"/>
        <w:ind w:left="340" w:hangingChars="200" w:hanging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2. 신청요건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DA00CC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</w:t>
      </w:r>
      <w:r w:rsidR="00DA00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A00CC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최근 </w:t>
      </w:r>
      <w:r w:rsidR="00DA00CC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3</w:t>
      </w:r>
      <w:r w:rsidR="00DA00CC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개년 </w:t>
      </w:r>
      <w:r w:rsidR="00124BB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국내/외 </w:t>
      </w:r>
      <w:r w:rsidR="00DA00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통신</w:t>
      </w:r>
      <w:r w:rsidR="00430FB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사</w:t>
      </w:r>
      <w:r w:rsidR="00430FB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, </w:t>
      </w:r>
      <w:r w:rsidR="00DA00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Data Center</w:t>
      </w:r>
      <w:r w:rsidR="00DA00CC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A00CC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등</w:t>
      </w:r>
      <w:r w:rsidR="00DA00CC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proofErr w:type="spellStart"/>
      <w:r w:rsidR="00DA00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공냉식</w:t>
      </w:r>
      <w:proofErr w:type="spellEnd"/>
      <w:r w:rsidR="00DA00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냉방기 </w:t>
      </w:r>
      <w:r w:rsidR="00DA00CC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공급</w:t>
      </w:r>
      <w:r w:rsidR="00DA00CC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실적 보유</w:t>
      </w:r>
      <w:r w:rsidR="00DA00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DA00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DA00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원천제조사 실적 인정)</w:t>
      </w:r>
    </w:p>
    <w:p w14:paraId="42AF129B" w14:textId="0FC2CD9D" w:rsidR="000A1948" w:rsidRPr="00430FB1" w:rsidRDefault="00DA00CC" w:rsidP="00430FB1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6"/>
          <w:szCs w:val="16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신청품목에 대한 개발/설계, 제조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위탁포함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품질관리 능력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보유 (☞제조사)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 신청품목에 대한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공식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수입 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L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icense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,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gency/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Dealer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증명서 등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보유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(☞ </w:t>
      </w:r>
      <w:proofErr w:type="spell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유통사</w:t>
      </w:r>
      <w:proofErr w:type="spellEnd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기술지원, 유지보수 및 부품조달 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 국내 조직 필수</w:t>
      </w:r>
      <w:r w:rsidR="005E55D3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 신청품목 납품에 결격사유가 없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어야 함</w:t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(특허관련 분쟁/소송 등)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</w:t>
      </w:r>
      <w:proofErr w:type="gramStart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신용등급 :</w:t>
      </w:r>
      <w:proofErr w:type="gramEnd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B- 이상 (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</w:t>
      </w:r>
      <w:r w:rsidR="00B4649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4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년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재무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결산 기준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의 신용평가 유효기간 내 등급</w:t>
      </w:r>
      <w:r w:rsidR="004F79F2" w:rsidRPr="00430FB1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6"/>
        </w:rPr>
        <w:t>)</w:t>
      </w:r>
      <w:r w:rsidR="000A1948" w:rsidRPr="00430FB1">
        <w:rPr>
          <w:rFonts w:ascii="맑은 고딕" w:eastAsia="맑은 고딕" w:hAnsi="맑은 고딕"/>
          <w:color w:val="000000" w:themeColor="text1"/>
          <w:spacing w:val="-5"/>
          <w:sz w:val="16"/>
          <w:szCs w:val="16"/>
        </w:rPr>
        <w:t xml:space="preserve"> </w:t>
      </w:r>
      <w:r w:rsidR="000A1948" w:rsidRPr="00430FB1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6"/>
        </w:rPr>
        <w:t xml:space="preserve"> </w:t>
      </w:r>
      <w:r w:rsidR="00430FB1">
        <w:rPr>
          <w:rFonts w:ascii="맑은 고딕" w:eastAsia="맑은 고딕" w:hAnsi="맑은 고딕"/>
          <w:color w:val="000000" w:themeColor="text1"/>
          <w:spacing w:val="-5"/>
          <w:sz w:val="16"/>
          <w:szCs w:val="16"/>
        </w:rPr>
        <w:br/>
      </w:r>
      <w:r w:rsidR="00430FB1">
        <w:rPr>
          <w:rFonts w:ascii="맑은 고딕" w:eastAsia="맑은 고딕" w:hAnsi="맑은 고딕" w:hint="eastAsia"/>
          <w:color w:val="000000" w:themeColor="text1"/>
          <w:spacing w:val="-5"/>
          <w:sz w:val="16"/>
          <w:szCs w:val="16"/>
        </w:rPr>
        <w:t xml:space="preserve"> </w:t>
      </w:r>
      <w:r w:rsidR="00430FB1">
        <w:rPr>
          <w:rFonts w:ascii="맑은 고딕" w:eastAsia="맑은 고딕" w:hAnsi="맑은 고딕"/>
          <w:color w:val="000000" w:themeColor="text1"/>
          <w:spacing w:val="-5"/>
          <w:sz w:val="16"/>
          <w:szCs w:val="16"/>
        </w:rPr>
        <w:t xml:space="preserve">        </w:t>
      </w:r>
      <w:r w:rsidR="000A1948" w:rsidRPr="00430FB1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 xml:space="preserve">※ 신청기한 내 </w:t>
      </w:r>
      <w:r w:rsidR="00430FB1">
        <w:rPr>
          <w:rFonts w:ascii="맑은 고딕" w:eastAsia="맑은 고딕" w:hAnsi="맑은 고딕"/>
          <w:i/>
          <w:color w:val="000000" w:themeColor="text1"/>
          <w:spacing w:val="-5"/>
          <w:sz w:val="18"/>
          <w:szCs w:val="18"/>
        </w:rPr>
        <w:t>‘24</w:t>
      </w:r>
      <w:r w:rsidR="00430FB1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 xml:space="preserve">년 신용평가서 </w:t>
      </w:r>
      <w:r w:rsidR="000A1948" w:rsidRPr="00430FB1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>제출 불가 시 직전 년도 신용평가 제출</w:t>
      </w:r>
    </w:p>
    <w:p w14:paraId="0421FAE5" w14:textId="4267E62C" w:rsidR="00472482" w:rsidRPr="00082F3A" w:rsidRDefault="004F79F2" w:rsidP="009D15D5">
      <w:pPr>
        <w:spacing w:after="0"/>
        <w:ind w:firstLineChars="400" w:firstLine="68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3. 신청방법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가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행복나래 </w:t>
      </w:r>
      <w:r w:rsidR="00DA736C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홈페이지</w:t>
      </w:r>
      <w:r w:rsidR="00DA736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www.happynarae.c</w:t>
      </w:r>
      <w:r w:rsidR="000B548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om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9D6856">
        <w:rPr>
          <w:rFonts w:ascii="맑은 고딕" w:eastAsia="맑은 고딕" w:hAnsi="맑은 고딕" w:hint="eastAsia"/>
          <w:color w:val="FF0000"/>
          <w:spacing w:val="-5"/>
          <w:sz w:val="18"/>
          <w:szCs w:val="18"/>
        </w:rPr>
        <w:t xml:space="preserve"> </w:t>
      </w:r>
      <w:r w:rsidR="009D6856" w:rsidRPr="00970EEB">
        <w:rPr>
          <w:rFonts w:ascii="맑은 고딕" w:eastAsia="맑은 고딕" w:hAnsi="맑은 고딕" w:hint="eastAsia"/>
          <w:b/>
          <w:color w:val="0070C0"/>
          <w:spacing w:val="-5"/>
          <w:sz w:val="18"/>
          <w:szCs w:val="18"/>
        </w:rPr>
        <w:t>“Connect&gt;미디어/공지”</w:t>
      </w:r>
      <w:r w:rsidR="009D6856" w:rsidRPr="009D6856">
        <w:rPr>
          <w:rFonts w:ascii="맑은 고딕" w:eastAsia="맑은 고딕" w:hAnsi="맑은 고딕" w:hint="eastAsia"/>
          <w:color w:val="0070C0"/>
          <w:spacing w:val="-5"/>
          <w:sz w:val="18"/>
          <w:szCs w:val="18"/>
        </w:rPr>
        <w:t> 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게시판에서 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내용 확인</w:t>
      </w:r>
    </w:p>
    <w:p w14:paraId="26A2E43B" w14:textId="617E0393" w:rsidR="00472482" w:rsidRPr="00082F3A" w:rsidRDefault="0047248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신청방법: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e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ail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신청, 수신: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F8692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신규섭</w:t>
      </w:r>
      <w:r w:rsidR="005D3DE3" w:rsidRPr="00FA2D73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매니저(</w:t>
      </w:r>
      <w:r w:rsidR="00DA00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kjsplayer22@sk.com</w:t>
      </w:r>
      <w:r w:rsidR="005D3DE3" w:rsidRPr="00FA2D73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>)</w:t>
      </w:r>
      <w:r w:rsidR="00DA00CC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 xml:space="preserve">, </w:t>
      </w:r>
      <w:r w:rsidR="00DA00CC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양현국 매니저(</w:t>
      </w:r>
      <w:r w:rsidR="00DA00C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bonjour2@sk.com</w:t>
      </w:r>
      <w:r w:rsidR="00DA00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</w:p>
    <w:p w14:paraId="20C7CBAD" w14:textId="77777777" w:rsidR="00E727B5" w:rsidRPr="00082F3A" w:rsidRDefault="004F79F2" w:rsidP="00E727B5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나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 신청 시 제출서류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(세부내역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첨부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참고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E727B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 회사소개서 1부 (회사소개서 작성 관련 요구사항 리스트 참고)</w:t>
      </w:r>
    </w:p>
    <w:p w14:paraId="2BDD6D56" w14:textId="77777777" w:rsidR="00E727B5" w:rsidRDefault="00E727B5" w:rsidP="00E727B5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○ 신용평가서 1부 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세부내역 포함)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      ○ 사업자등록증 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부</w:t>
      </w:r>
    </w:p>
    <w:p w14:paraId="68B84CA3" w14:textId="77777777" w:rsidR="00E727B5" w:rsidRPr="00B367EC" w:rsidRDefault="00E727B5" w:rsidP="00E727B5">
      <w:pPr>
        <w:spacing w:after="0"/>
        <w:ind w:firstLineChars="200" w:firstLine="340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 w:rsidRPr="00F269F9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국세/지방세 완납증명서</w:t>
      </w: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1</w:t>
      </w:r>
      <w:r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부</w:t>
      </w:r>
    </w:p>
    <w:p w14:paraId="16F6B9A5" w14:textId="34C6D877" w:rsidR="00B34EE6" w:rsidRPr="00082F3A" w:rsidRDefault="00E727B5" w:rsidP="00E727B5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(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해당 시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현재 진행 중인 소송/분쟁 내역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   ○ (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해당 시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최근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5년 이내 법적/사회적 Issue (배임/횡령, 임금체불, 하도급 등)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현황 및 사유서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   ○ 영업 담당자 연락처 (성명, 전화번호, e-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ail주소)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  <w:t xml:space="preserve">    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○ 국내 </w:t>
      </w:r>
      <w:proofErr w:type="spellStart"/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이통</w:t>
      </w:r>
      <w:proofErr w:type="spellEnd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3사,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IDC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등</w:t>
      </w:r>
      <w:r w:rsidRPr="00F25BE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납품실적 증명서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4. 기타사항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당사 사정상 해당 모집공고는 취소될 수 있습니다</w:t>
      </w:r>
      <w:r w:rsidR="00684E08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나. 당사 기준에 의거, 사전 서류심사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및 현장평가 등을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통해 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복수의 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 참여업체를 선별할 수 있습니다.</w:t>
      </w:r>
    </w:p>
    <w:p w14:paraId="123CA318" w14:textId="77777777" w:rsidR="00B34EE6" w:rsidRPr="00082F3A" w:rsidRDefault="00B34EE6" w:rsidP="00F723F4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다.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 참여업체 중 적격심사 통과 업체를 대상으로 본 입찰이 진행됩니다.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제출자료가 사실과 다르거나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평가결과 과락 판정 시, 추후 참여 기회가 제한될 수 있습니다</w:t>
      </w:r>
      <w:r w:rsidR="00CF276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</w:p>
    <w:p w14:paraId="3B499361" w14:textId="72A4DBA6" w:rsidR="006A269B" w:rsidRPr="00082F3A" w:rsidRDefault="00B34EE6" w:rsidP="00E95006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 기간 중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SKT</w:t>
      </w:r>
      <w:r w:rsidR="003623B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/</w:t>
      </w:r>
      <w:r w:rsidR="003623B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S</w:t>
      </w:r>
      <w:r w:rsidR="003623B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KB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임직원과의 접촉(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On/Off-line)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시 평가에 불이익이 있을 수 있습니다.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430FB1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5. </w:t>
      </w:r>
      <w:proofErr w:type="gramStart"/>
      <w:r w:rsidR="004F79F2" w:rsidRPr="00430FB1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문의처</w:t>
      </w:r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:</w:t>
      </w:r>
      <w:proofErr w:type="gramEnd"/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spellStart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행복나래</w:t>
      </w:r>
      <w:proofErr w:type="spellEnd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통신</w:t>
      </w:r>
      <w:r w:rsidR="009E72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9E72A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팀 </w:t>
      </w:r>
      <w:r w:rsidR="00F8692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신규섭</w:t>
      </w:r>
      <w:r w:rsidR="00F86926" w:rsidRPr="00FA2D73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매니저(</w:t>
      </w:r>
      <w:r w:rsidR="00DA00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kjsplayer22@sk.com</w:t>
      </w:r>
      <w:r w:rsidR="00F86926" w:rsidRPr="00FA2D73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>)</w:t>
      </w:r>
      <w:r w:rsidR="00DA00CC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 xml:space="preserve">, </w:t>
      </w:r>
      <w:r w:rsidR="00DA00CC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양현국 매니저(</w:t>
      </w:r>
      <w:r w:rsidR="00DA00C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bonjour2@sk.com)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※ 다수의 문의로 인한 업무</w:t>
      </w:r>
      <w:r w:rsidR="00DA00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지장 최소화를 위해, 관련 문의는</w:t>
      </w:r>
      <w:r w:rsidR="009E72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반드시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2003E0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E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-m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ail로만 접수</w:t>
      </w:r>
      <w:r w:rsidR="00DA00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spellStart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하오니</w:t>
      </w:r>
      <w:proofErr w:type="spellEnd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양해 부탁 드립니다.</w:t>
      </w:r>
      <w:r w:rsidR="006A26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 w:type="page"/>
      </w:r>
    </w:p>
    <w:p w14:paraId="10A7CAE8" w14:textId="3E089ACC" w:rsidR="006A269B" w:rsidRPr="00082F3A" w:rsidRDefault="006A269B">
      <w:pPr>
        <w:widowControl/>
        <w:wordWrap/>
        <w:autoSpaceDE/>
        <w:autoSpaceDN/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  <w:highlight w:val="yellow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lastRenderedPageBreak/>
        <w:t>[첨</w:t>
      </w:r>
      <w:r w:rsidR="00124BB0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부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]</w:t>
      </w:r>
      <w:r w:rsidRPr="00082F3A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회사소개 요구사항 리스트</w:t>
      </w:r>
    </w:p>
    <w:p w14:paraId="07A5D6D7" w14:textId="6616C6BA" w:rsidR="00DA00CC" w:rsidRPr="00082F3A" w:rsidRDefault="00DA00CC" w:rsidP="00DA00CC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-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E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-mail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제목 :</w:t>
      </w:r>
      <w:proofErr w:type="gramEnd"/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[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참여품목-업체명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] 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‘25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년 S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KT Infra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설비 </w:t>
      </w:r>
      <w:proofErr w:type="spell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공냉식</w:t>
      </w:r>
      <w:proofErr w:type="spellEnd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냉방기 공급사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선정을 위한 입찰 참여신청</w:t>
      </w:r>
    </w:p>
    <w:p w14:paraId="2FB58760" w14:textId="47C4248B" w:rsidR="0088781A" w:rsidRDefault="00DA00CC" w:rsidP="00DA00CC">
      <w:pPr>
        <w:widowControl/>
        <w:wordWrap/>
        <w:autoSpaceDE/>
        <w:autoSpaceDN/>
        <w:ind w:firstLineChars="700" w:firstLine="119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※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첨부파일</w:t>
      </w:r>
      <w:proofErr w:type="gramEnd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20MB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초과 시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대용량 첨부로 회신할 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것</w:t>
      </w:r>
    </w:p>
    <w:tbl>
      <w:tblPr>
        <w:tblW w:w="90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5"/>
        <w:gridCol w:w="1760"/>
        <w:gridCol w:w="6183"/>
      </w:tblGrid>
      <w:tr w:rsidR="00E727B5" w:rsidRPr="00082F3A" w14:paraId="105B3CAE" w14:textId="77777777" w:rsidTr="00170169">
        <w:trPr>
          <w:trHeight w:val="296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6BC47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구 분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1DCAA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주요 내용</w:t>
            </w:r>
          </w:p>
        </w:tc>
      </w:tr>
      <w:tr w:rsidR="00E727B5" w:rsidRPr="00567999" w14:paraId="4688FA38" w14:textId="77777777" w:rsidTr="00170169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3874D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1. 기업소개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A4F45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경영일반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FC9AF" w14:textId="7777777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연혁 및 일반현황, 주요사업,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제안품목 업력</w:t>
            </w:r>
          </w:p>
        </w:tc>
      </w:tr>
      <w:tr w:rsidR="00E727B5" w:rsidRPr="00567999" w14:paraId="2220D989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FF4004D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C482A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경영상태</w:t>
            </w: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943F5" w14:textId="7777777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신용평가서('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4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년 결산 기준 신용평가, '2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5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년 상반기 신용평가는 추후 별도 제출)</w:t>
            </w:r>
          </w:p>
        </w:tc>
      </w:tr>
      <w:tr w:rsidR="00E727B5" w:rsidRPr="00567999" w14:paraId="6F78CE90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14613D7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8740C5A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AAC16" w14:textId="7777777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- 신용등급 및 현금흐름등급 표기</w:t>
            </w:r>
          </w:p>
        </w:tc>
      </w:tr>
      <w:tr w:rsidR="00E727B5" w:rsidRPr="00567999" w14:paraId="2B69C9ED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8994CD9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CEE9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담당정보</w:t>
            </w: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B5AF" w14:textId="579888D6" w:rsidR="00E825BF" w:rsidRPr="00E825BF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제안사 및 </w:t>
            </w:r>
            <w:proofErr w:type="spellStart"/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원천사</w:t>
            </w:r>
            <w:proofErr w:type="spellEnd"/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담당자 정보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(이름,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연락처, 이메일)</w:t>
            </w:r>
          </w:p>
        </w:tc>
      </w:tr>
      <w:tr w:rsidR="00E727B5" w:rsidRPr="00567999" w14:paraId="387B9794" w14:textId="77777777" w:rsidTr="00170169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44A4A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2. 기술개발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 (참여희망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품목관련)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2AD68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조직 소개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35549" w14:textId="7777777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개발 인력 및 조직구성 명시(부설연구소 확인증, 조직도, 인력현황-경력포함)</w:t>
            </w:r>
          </w:p>
        </w:tc>
      </w:tr>
      <w:tr w:rsidR="00E727B5" w:rsidRPr="00567999" w14:paraId="62E1FF43" w14:textId="77777777" w:rsidTr="00170169">
        <w:trPr>
          <w:trHeight w:val="62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872DC3C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7D0F9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보유 기술</w:t>
            </w: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8BEF1" w14:textId="7777777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제안사 직접개발 능력 및 보유 기술 소개(완제품 및 핵심기술)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br/>
              <w:t xml:space="preserve"> - 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구성품 현황 및 사진</w:t>
            </w:r>
          </w:p>
        </w:tc>
      </w:tr>
      <w:tr w:rsidR="00E727B5" w:rsidRPr="002B6CF3" w14:paraId="0E9D833F" w14:textId="77777777" w:rsidTr="00170169">
        <w:trPr>
          <w:trHeight w:val="62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0A93C5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3ABA9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개발,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인증 및 특허</w:t>
            </w: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D23A0" w14:textId="77777777" w:rsidR="00E727B5" w:rsidRDefault="00E727B5" w:rsidP="00170169">
            <w:pPr>
              <w:widowControl/>
              <w:autoSpaceDE/>
              <w:autoSpaceDN/>
              <w:spacing w:after="0" w:line="240" w:lineRule="auto"/>
              <w:ind w:left="160" w:hangingChars="100" w:hanging="16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최근 </w:t>
            </w:r>
            <w:r w:rsidRPr="002B6CF3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3</w:t>
            </w:r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년간 제품/기술 관련 국내외 공인규격 만족 인증, 특허, 표준화 실적</w:t>
            </w:r>
          </w:p>
          <w:p w14:paraId="2BFC7191" w14:textId="77777777" w:rsidR="00E727B5" w:rsidRPr="002B6CF3" w:rsidRDefault="00E727B5" w:rsidP="00170169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S</w:t>
            </w:r>
            <w:r w:rsidRPr="002B6CF3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KT</w:t>
            </w:r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향 해당 </w:t>
            </w:r>
            <w:proofErr w:type="spellStart"/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품목군</w:t>
            </w:r>
            <w:proofErr w:type="spellEnd"/>
            <w:r w:rsidRPr="002B6CF3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제품 개발 및 상용화 실적</w:t>
            </w:r>
          </w:p>
        </w:tc>
      </w:tr>
      <w:tr w:rsidR="00E727B5" w:rsidRPr="00567999" w14:paraId="4FBE121E" w14:textId="77777777" w:rsidTr="00170169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DD602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3. 품질관리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7CFBD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품질 인증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9444D" w14:textId="7777777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보유 품질인증서(ISO9001, TL9000, ISO140001등) - 유효기간 내 인증서 첨부</w:t>
            </w:r>
          </w:p>
        </w:tc>
      </w:tr>
      <w:tr w:rsidR="00E727B5" w:rsidRPr="00567999" w14:paraId="205A7F78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9C9E210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5F7F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조직 소개</w:t>
            </w: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66340" w14:textId="7777777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품질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CS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조직 구성 (조직도, 인력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지역별 조직_해당 시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)</w:t>
            </w:r>
          </w:p>
        </w:tc>
      </w:tr>
      <w:tr w:rsidR="00E727B5" w:rsidRPr="00F817A9" w14:paraId="346B059A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D8E3AD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34FD1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품질 체계</w:t>
            </w: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9FB4F" w14:textId="77777777" w:rsidR="00E727B5" w:rsidRPr="00F817A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수입검사 관리 체계 및 검사 방법</w:t>
            </w:r>
          </w:p>
        </w:tc>
      </w:tr>
      <w:tr w:rsidR="00E727B5" w:rsidRPr="00F817A9" w14:paraId="3C3D0404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C2C130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9F28E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AFA32" w14:textId="77777777" w:rsidR="00E727B5" w:rsidRPr="00F817A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사후 품질 관리 체계 및 검사 방법</w:t>
            </w:r>
          </w:p>
        </w:tc>
      </w:tr>
      <w:tr w:rsidR="00E727B5" w:rsidRPr="00F817A9" w14:paraId="223F7870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CFDB9B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88E18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FFED1" w14:textId="77777777" w:rsidR="00E727B5" w:rsidRPr="00F817A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공정 품질 관리 체계</w:t>
            </w:r>
          </w:p>
        </w:tc>
      </w:tr>
      <w:tr w:rsidR="00E727B5" w:rsidRPr="00F817A9" w14:paraId="6556AB4B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FC125D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96409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F76A0" w14:textId="77777777" w:rsidR="00E727B5" w:rsidRPr="00F817A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2차 벤더(부품, 가공, 조립 등)관리 체계</w:t>
            </w:r>
          </w:p>
        </w:tc>
      </w:tr>
      <w:tr w:rsidR="00E727B5" w:rsidRPr="004F1CF9" w14:paraId="522B1A82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8F64DE9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D28A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4CB61" w14:textId="77777777" w:rsidR="00E727B5" w:rsidRPr="004F1CF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6144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유지보수를</w:t>
            </w:r>
            <w:r w:rsidRPr="006144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위한 부품/</w:t>
            </w:r>
            <w:proofErr w:type="spellStart"/>
            <w:r w:rsidRPr="006144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예비품</w:t>
            </w:r>
            <w:proofErr w:type="spellEnd"/>
            <w:r w:rsidRPr="006144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보유 여부 및 긴급 복구 체계 Process</w:t>
            </w:r>
          </w:p>
        </w:tc>
      </w:tr>
      <w:tr w:rsidR="00E727B5" w:rsidRPr="00F817A9" w14:paraId="1F4C34C3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AA4D800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F4BA0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4E183" w14:textId="77777777" w:rsidR="00E727B5" w:rsidRPr="00F817A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품질 보증관련 보유 설비 현황</w:t>
            </w:r>
          </w:p>
        </w:tc>
      </w:tr>
      <w:tr w:rsidR="00E727B5" w:rsidRPr="00567999" w14:paraId="20D55872" w14:textId="77777777" w:rsidTr="00170169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990D76F" w14:textId="77777777" w:rsidR="00E727B5" w:rsidRPr="00082F3A" w:rsidRDefault="00E727B5" w:rsidP="001701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598D0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시설/장비</w:t>
            </w:r>
          </w:p>
        </w:tc>
        <w:tc>
          <w:tcPr>
            <w:tcW w:w="6183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4B041" w14:textId="77777777" w:rsidR="00455CAE" w:rsidRDefault="00E727B5" w:rsidP="00170169">
            <w:pPr>
              <w:widowControl/>
              <w:autoSpaceDE/>
              <w:autoSpaceDN/>
              <w:spacing w:after="0" w:line="240" w:lineRule="auto"/>
              <w:ind w:left="160" w:hangingChars="100" w:hanging="16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참여 희망 품목 관련 품질측정 장비 리스트, 시설 보유현황</w:t>
            </w:r>
          </w:p>
          <w:p w14:paraId="6FE43515" w14:textId="6D6E2CAC" w:rsidR="00E727B5" w:rsidRPr="00567999" w:rsidRDefault="00E727B5" w:rsidP="00455CAE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(직접 or 외부 업체 및 기관)</w:t>
            </w:r>
          </w:p>
        </w:tc>
      </w:tr>
      <w:tr w:rsidR="00E727B5" w:rsidRPr="00567999" w14:paraId="12B7BEF3" w14:textId="77777777" w:rsidTr="00170169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EE3F5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4. 생산관리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BFFF9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공급구조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7E8B8" w14:textId="591FFDC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참여 희망 품목의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직접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생산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/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외주생산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 xml:space="preserve">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비율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  <w:u w:val="single"/>
                <w:vertAlign w:val="superscript"/>
              </w:rPr>
              <w:t>1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  <w:u w:val="single"/>
                <w:vertAlign w:val="superscript"/>
              </w:rPr>
              <w:t>)</w:t>
            </w:r>
          </w:p>
        </w:tc>
      </w:tr>
      <w:tr w:rsidR="00E727B5" w:rsidRPr="00567999" w14:paraId="16CA8D34" w14:textId="77777777" w:rsidTr="0017016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53D88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6484C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생산 설비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066CD" w14:textId="77777777" w:rsidR="00E727B5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생산라인 구성도 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(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사진 또는 도면)</w:t>
            </w:r>
            <w:r w:rsidRPr="005679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, 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제안 품목 관련 주요 생산설비 보유현황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</w:p>
          <w:p w14:paraId="33747C1F" w14:textId="77777777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제조가능 물량(月)</w:t>
            </w:r>
          </w:p>
        </w:tc>
      </w:tr>
      <w:tr w:rsidR="00E727B5" w:rsidRPr="00312EFA" w14:paraId="5381C320" w14:textId="77777777" w:rsidTr="0017016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7B27E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B3B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자재 및 제품 관리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508DC" w14:textId="315C3ADE" w:rsidR="00E727B5" w:rsidRPr="00312EFA" w:rsidRDefault="00455CAE" w:rsidP="00455CAE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자재 수급/조달 및 2차 벤더 관리 체계</w:t>
            </w:r>
          </w:p>
        </w:tc>
      </w:tr>
      <w:tr w:rsidR="00E727B5" w:rsidRPr="00312EFA" w14:paraId="1D639519" w14:textId="77777777" w:rsidTr="0017016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78F59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124F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공정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25DC2" w14:textId="77777777" w:rsidR="00E727B5" w:rsidRPr="00312EF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생산공정 관리 체계</w:t>
            </w:r>
          </w:p>
        </w:tc>
      </w:tr>
      <w:tr w:rsidR="00E727B5" w:rsidRPr="00312EFA" w14:paraId="05252C2A" w14:textId="77777777" w:rsidTr="0017016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BADB6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3D97D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계획관리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B56FF" w14:textId="77777777" w:rsidR="00E727B5" w:rsidRPr="00312EF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312EFA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생산계획 관리 체계</w:t>
            </w:r>
          </w:p>
        </w:tc>
      </w:tr>
      <w:tr w:rsidR="00E727B5" w:rsidRPr="00312EFA" w14:paraId="2788024A" w14:textId="77777777" w:rsidTr="00170169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BEB39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BE1BC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공급일정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FB38E" w14:textId="77777777" w:rsidR="00E727B5" w:rsidRPr="00312EF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통상 납기 제시(발주일로부터 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00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주),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긴급 납기 대응 체제 및 관리방안</w:t>
            </w:r>
          </w:p>
        </w:tc>
      </w:tr>
      <w:tr w:rsidR="00E727B5" w:rsidRPr="00567999" w14:paraId="0D3C5F6F" w14:textId="77777777" w:rsidTr="00170169">
        <w:trPr>
          <w:trHeight w:val="42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4669" w14:textId="77777777" w:rsidR="00E727B5" w:rsidRPr="00082F3A" w:rsidRDefault="00E727B5" w:rsidP="00170169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5. 공급 실적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CE650" w14:textId="41996723" w:rsidR="00E727B5" w:rsidRPr="00567999" w:rsidRDefault="00E727B5" w:rsidP="00170169">
            <w:pPr>
              <w:widowControl/>
              <w:autoSpaceDE/>
              <w:autoSpaceDN/>
              <w:spacing w:after="0" w:line="240" w:lineRule="auto"/>
              <w:ind w:leftChars="100" w:left="200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최근 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3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년</w:t>
            </w:r>
            <w:r w:rsidRPr="005679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공급실적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(</w:t>
            </w:r>
            <w:proofErr w:type="spellStart"/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납품처명</w:t>
            </w:r>
            <w:proofErr w:type="spellEnd"/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 w:rsidRPr="00F817A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판매규모,</w:t>
            </w:r>
            <w:r w:rsidRPr="00F817A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세부품명 등 세부 정보 포함)</w:t>
            </w:r>
            <w:r w:rsidRPr="00F817A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="00455CAE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-</w:t>
            </w:r>
            <w:r w:rsidR="00455CAE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해당 품목 실적만 기재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F817A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타사 거래실적 기재 시 실적증명원 첨부 필수</w:t>
            </w:r>
          </w:p>
        </w:tc>
      </w:tr>
      <w:tr w:rsidR="00E727B5" w14:paraId="1E0F6DF9" w14:textId="77777777" w:rsidTr="00170169">
        <w:trPr>
          <w:trHeight w:val="42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31F3A" w14:textId="71334798" w:rsidR="00E727B5" w:rsidRPr="00DF3E51" w:rsidRDefault="00E727B5" w:rsidP="00DF3E51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6. 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제안제품 소개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E365B" w14:textId="77DE8D15" w:rsidR="00E727B5" w:rsidRDefault="00DF3E51" w:rsidP="00DF3E51">
            <w:pPr>
              <w:widowControl/>
              <w:autoSpaceDE/>
              <w:autoSpaceDN/>
              <w:spacing w:after="0" w:line="240" w:lineRule="auto"/>
              <w:ind w:leftChars="100" w:left="20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제품 </w:t>
            </w:r>
            <w:r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Spec </w:t>
            </w:r>
            <w:r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 xml:space="preserve">제시 및 </w:t>
            </w:r>
            <w:r w:rsidR="00E727B5" w:rsidRPr="006144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제안</w:t>
            </w:r>
            <w:r w:rsidR="00E727B5" w:rsidRPr="006144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제품의 차별화된 장점</w:t>
            </w:r>
          </w:p>
          <w:p w14:paraId="0F37EEB1" w14:textId="02AF56BB" w:rsidR="00E727B5" w:rsidRDefault="00E727B5" w:rsidP="00170169">
            <w:pPr>
              <w:widowControl/>
              <w:autoSpaceDE/>
              <w:autoSpaceDN/>
              <w:spacing w:after="0" w:line="240" w:lineRule="auto"/>
              <w:ind w:leftChars="100" w:left="20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6144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제안</w:t>
            </w:r>
            <w:r w:rsidRPr="006144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제품 제원(실</w:t>
            </w:r>
            <w:r w:rsidR="00455CAE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내기 및 실</w:t>
            </w:r>
            <w:r w:rsidRPr="006144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>외기 Size, 중량 등 세부 규격)</w:t>
            </w:r>
          </w:p>
          <w:p w14:paraId="6FCCC787" w14:textId="77777777" w:rsidR="00E727B5" w:rsidRDefault="00E727B5" w:rsidP="00170169">
            <w:pPr>
              <w:widowControl/>
              <w:autoSpaceDE/>
              <w:autoSpaceDN/>
              <w:spacing w:after="0" w:line="240" w:lineRule="auto"/>
              <w:ind w:leftChars="100" w:left="200"/>
              <w:jc w:val="left"/>
              <w:textAlignment w:val="center"/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614499">
              <w:rPr>
                <w:rFonts w:ascii="맑은 고딕" w:eastAsia="맑은 고딕" w:hAnsi="맑은 고딕" w:cs="Arial" w:hint="eastAsia"/>
                <w:bCs/>
                <w:color w:val="000000" w:themeColor="text1"/>
                <w:kern w:val="24"/>
                <w:sz w:val="16"/>
                <w:szCs w:val="16"/>
              </w:rPr>
              <w:t>기타</w:t>
            </w:r>
            <w:r w:rsidRPr="00614499">
              <w:rPr>
                <w:rFonts w:ascii="맑은 고딕" w:eastAsia="맑은 고딕" w:hAnsi="맑은 고딕" w:cs="Arial"/>
                <w:bCs/>
                <w:color w:val="000000" w:themeColor="text1"/>
                <w:kern w:val="24"/>
                <w:sz w:val="16"/>
                <w:szCs w:val="16"/>
              </w:rPr>
              <w:t xml:space="preserve"> 필수인증 획득(KS, EN, UL 등) 및 관련 특허/기술인증서 보유 여부</w:t>
            </w:r>
          </w:p>
        </w:tc>
      </w:tr>
    </w:tbl>
    <w:p w14:paraId="4DCBE7D9" w14:textId="0F69C690" w:rsidR="00905DC2" w:rsidRPr="00844BB5" w:rsidRDefault="00905DC2" w:rsidP="00E727B5">
      <w:pPr>
        <w:spacing w:after="0"/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</w:pP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1)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외주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 위탁생산 or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수입품의 경우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 협력사 정보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포함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(회사명,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신용평가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,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거래규모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및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이력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,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원천제조사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>/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국가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 </w:t>
      </w:r>
      <w:r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>등</w:t>
      </w:r>
      <w:r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>)</w:t>
      </w:r>
      <w:r w:rsidRPr="00844BB5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br/>
      </w:r>
      <w:r w:rsidR="00E825BF" w:rsidRPr="00844BB5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2) </w:t>
      </w:r>
      <w:r w:rsidR="00E825BF" w:rsidRPr="00844BB5">
        <w:rPr>
          <w:rFonts w:ascii="맑은 고딕" w:eastAsia="맑은 고딕" w:hAnsi="맑은 고딕" w:hint="eastAsia"/>
          <w:b/>
          <w:bCs/>
          <w:color w:val="000000" w:themeColor="text1"/>
          <w:spacing w:val="-5"/>
          <w:sz w:val="18"/>
          <w:szCs w:val="18"/>
        </w:rPr>
        <w:t xml:space="preserve">유통사의 경우 </w:t>
      </w:r>
      <w:r w:rsidR="00E825BF" w:rsidRPr="00844BB5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 xml:space="preserve">신청품목에 대한 공식 수입 </w:t>
      </w:r>
      <w:r w:rsidR="00E825BF" w:rsidRPr="00844BB5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t xml:space="preserve">License, </w:t>
      </w:r>
      <w:r w:rsidR="00E825BF" w:rsidRPr="00844BB5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A</w:t>
      </w:r>
      <w:r w:rsidR="00E825BF" w:rsidRPr="00844BB5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t>gency/</w:t>
      </w:r>
      <w:r w:rsidR="00E825BF" w:rsidRPr="00844BB5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Dealer</w:t>
      </w:r>
      <w:r w:rsidR="00E825BF" w:rsidRPr="00844BB5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t xml:space="preserve"> </w:t>
      </w:r>
      <w:r w:rsidR="00E825BF" w:rsidRPr="00844BB5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 xml:space="preserve">증명서 </w:t>
      </w:r>
      <w:r w:rsidR="00E825BF" w:rsidRPr="00844BB5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제출</w:t>
      </w:r>
      <w:r w:rsidR="00E825BF" w:rsidRPr="00844BB5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t xml:space="preserve"> </w:t>
      </w:r>
      <w:r w:rsidR="00E825BF" w:rsidRPr="00844BB5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必</w:t>
      </w:r>
    </w:p>
    <w:sectPr w:rsidR="00905DC2" w:rsidRPr="00844BB5" w:rsidSect="00EC62F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84B21" w14:textId="77777777" w:rsidR="00A9030E" w:rsidRDefault="00A9030E" w:rsidP="00636B06">
      <w:pPr>
        <w:spacing w:after="0" w:line="240" w:lineRule="auto"/>
      </w:pPr>
      <w:r>
        <w:separator/>
      </w:r>
    </w:p>
  </w:endnote>
  <w:endnote w:type="continuationSeparator" w:id="0">
    <w:p w14:paraId="2B5A0E28" w14:textId="77777777" w:rsidR="00A9030E" w:rsidRDefault="00A9030E" w:rsidP="0063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5BE92" w14:textId="77777777" w:rsidR="00A9030E" w:rsidRDefault="00A9030E" w:rsidP="00636B06">
      <w:pPr>
        <w:spacing w:after="0" w:line="240" w:lineRule="auto"/>
      </w:pPr>
      <w:r>
        <w:separator/>
      </w:r>
    </w:p>
  </w:footnote>
  <w:footnote w:type="continuationSeparator" w:id="0">
    <w:p w14:paraId="0BBBC4A5" w14:textId="77777777" w:rsidR="00A9030E" w:rsidRDefault="00A9030E" w:rsidP="0063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20F6"/>
    <w:multiLevelType w:val="hybridMultilevel"/>
    <w:tmpl w:val="35705FF0"/>
    <w:lvl w:ilvl="0" w:tplc="B0D8D490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1" w15:restartNumberingAfterBreak="0">
    <w:nsid w:val="2D652D69"/>
    <w:multiLevelType w:val="hybridMultilevel"/>
    <w:tmpl w:val="3A2E7F96"/>
    <w:lvl w:ilvl="0" w:tplc="03A40B98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 w15:restartNumberingAfterBreak="0">
    <w:nsid w:val="4E1D7D5E"/>
    <w:multiLevelType w:val="hybridMultilevel"/>
    <w:tmpl w:val="6B366272"/>
    <w:lvl w:ilvl="0" w:tplc="A5A64A78">
      <w:start w:val="2"/>
      <w:numFmt w:val="bullet"/>
      <w:lvlText w:val="※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3" w15:restartNumberingAfterBreak="0">
    <w:nsid w:val="5E622364"/>
    <w:multiLevelType w:val="hybridMultilevel"/>
    <w:tmpl w:val="EAE4B9D8"/>
    <w:lvl w:ilvl="0" w:tplc="3706733A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F2"/>
    <w:rsid w:val="00044B42"/>
    <w:rsid w:val="000577E5"/>
    <w:rsid w:val="000777F4"/>
    <w:rsid w:val="00082F3A"/>
    <w:rsid w:val="000922E4"/>
    <w:rsid w:val="000A18D7"/>
    <w:rsid w:val="000A1948"/>
    <w:rsid w:val="000A1DE2"/>
    <w:rsid w:val="000A28F0"/>
    <w:rsid w:val="000A3B89"/>
    <w:rsid w:val="000B548B"/>
    <w:rsid w:val="000C53AF"/>
    <w:rsid w:val="000C6887"/>
    <w:rsid w:val="00124BB0"/>
    <w:rsid w:val="00136D1A"/>
    <w:rsid w:val="00151FFA"/>
    <w:rsid w:val="00175D9C"/>
    <w:rsid w:val="00185210"/>
    <w:rsid w:val="00192BF4"/>
    <w:rsid w:val="001D31E5"/>
    <w:rsid w:val="002003E0"/>
    <w:rsid w:val="00203143"/>
    <w:rsid w:val="00216F35"/>
    <w:rsid w:val="00227ABB"/>
    <w:rsid w:val="002657B0"/>
    <w:rsid w:val="002709BE"/>
    <w:rsid w:val="002713B9"/>
    <w:rsid w:val="00273B69"/>
    <w:rsid w:val="00283DB8"/>
    <w:rsid w:val="002B44F9"/>
    <w:rsid w:val="002B627D"/>
    <w:rsid w:val="002B6CF3"/>
    <w:rsid w:val="002C3CB2"/>
    <w:rsid w:val="002D0607"/>
    <w:rsid w:val="002D0B3A"/>
    <w:rsid w:val="002D15F8"/>
    <w:rsid w:val="002E347F"/>
    <w:rsid w:val="00302C84"/>
    <w:rsid w:val="0030452F"/>
    <w:rsid w:val="0030481D"/>
    <w:rsid w:val="00312EFA"/>
    <w:rsid w:val="00324AFD"/>
    <w:rsid w:val="003265F1"/>
    <w:rsid w:val="00341D59"/>
    <w:rsid w:val="003623BD"/>
    <w:rsid w:val="003666FA"/>
    <w:rsid w:val="00367258"/>
    <w:rsid w:val="003677A2"/>
    <w:rsid w:val="00370D2B"/>
    <w:rsid w:val="00372F78"/>
    <w:rsid w:val="00382340"/>
    <w:rsid w:val="003A33F6"/>
    <w:rsid w:val="003B49EC"/>
    <w:rsid w:val="003C4F31"/>
    <w:rsid w:val="003D1251"/>
    <w:rsid w:val="003E1976"/>
    <w:rsid w:val="003E789F"/>
    <w:rsid w:val="003E7AA5"/>
    <w:rsid w:val="003F6FA4"/>
    <w:rsid w:val="00400484"/>
    <w:rsid w:val="00406B11"/>
    <w:rsid w:val="004174DD"/>
    <w:rsid w:val="00430FB1"/>
    <w:rsid w:val="004311F8"/>
    <w:rsid w:val="00455CAE"/>
    <w:rsid w:val="00472482"/>
    <w:rsid w:val="00475BAF"/>
    <w:rsid w:val="00481C7C"/>
    <w:rsid w:val="004963CB"/>
    <w:rsid w:val="004A279E"/>
    <w:rsid w:val="004A51EF"/>
    <w:rsid w:val="004A742F"/>
    <w:rsid w:val="004E5A60"/>
    <w:rsid w:val="004F7416"/>
    <w:rsid w:val="004F79F2"/>
    <w:rsid w:val="00503B65"/>
    <w:rsid w:val="005237BE"/>
    <w:rsid w:val="005253BF"/>
    <w:rsid w:val="00531576"/>
    <w:rsid w:val="00544AE8"/>
    <w:rsid w:val="00561012"/>
    <w:rsid w:val="00565126"/>
    <w:rsid w:val="00567999"/>
    <w:rsid w:val="00577415"/>
    <w:rsid w:val="00577DE8"/>
    <w:rsid w:val="005807DB"/>
    <w:rsid w:val="00593F97"/>
    <w:rsid w:val="005A4E3F"/>
    <w:rsid w:val="005D00DE"/>
    <w:rsid w:val="005D3DE3"/>
    <w:rsid w:val="005E468B"/>
    <w:rsid w:val="005E55D3"/>
    <w:rsid w:val="005F141F"/>
    <w:rsid w:val="006050CC"/>
    <w:rsid w:val="006056E6"/>
    <w:rsid w:val="0061465A"/>
    <w:rsid w:val="006146A1"/>
    <w:rsid w:val="0062015B"/>
    <w:rsid w:val="00636B06"/>
    <w:rsid w:val="006375DD"/>
    <w:rsid w:val="006606C8"/>
    <w:rsid w:val="006626CD"/>
    <w:rsid w:val="00675C60"/>
    <w:rsid w:val="006803CC"/>
    <w:rsid w:val="00682856"/>
    <w:rsid w:val="00684E08"/>
    <w:rsid w:val="006A269B"/>
    <w:rsid w:val="006B037B"/>
    <w:rsid w:val="006B5825"/>
    <w:rsid w:val="006C142B"/>
    <w:rsid w:val="006C2C65"/>
    <w:rsid w:val="006C341A"/>
    <w:rsid w:val="006C420D"/>
    <w:rsid w:val="006C60DC"/>
    <w:rsid w:val="006D1A8F"/>
    <w:rsid w:val="00711B5E"/>
    <w:rsid w:val="00723F08"/>
    <w:rsid w:val="00740B4E"/>
    <w:rsid w:val="00751E16"/>
    <w:rsid w:val="0079135D"/>
    <w:rsid w:val="007A6C4B"/>
    <w:rsid w:val="007B3919"/>
    <w:rsid w:val="007B5719"/>
    <w:rsid w:val="007D6D7D"/>
    <w:rsid w:val="007E6A91"/>
    <w:rsid w:val="007F65D3"/>
    <w:rsid w:val="00800EC1"/>
    <w:rsid w:val="00802207"/>
    <w:rsid w:val="00833167"/>
    <w:rsid w:val="00841C8D"/>
    <w:rsid w:val="00844BB5"/>
    <w:rsid w:val="00845E19"/>
    <w:rsid w:val="00846B6A"/>
    <w:rsid w:val="00865BF6"/>
    <w:rsid w:val="00882E76"/>
    <w:rsid w:val="0088781A"/>
    <w:rsid w:val="008A33D6"/>
    <w:rsid w:val="008B49E3"/>
    <w:rsid w:val="008C2CE6"/>
    <w:rsid w:val="008C56CD"/>
    <w:rsid w:val="00905DC2"/>
    <w:rsid w:val="00935F9A"/>
    <w:rsid w:val="00952D4F"/>
    <w:rsid w:val="00953FB5"/>
    <w:rsid w:val="009706FB"/>
    <w:rsid w:val="00970EEB"/>
    <w:rsid w:val="00977C24"/>
    <w:rsid w:val="00987212"/>
    <w:rsid w:val="009B4E3B"/>
    <w:rsid w:val="009B6BC0"/>
    <w:rsid w:val="009D15CD"/>
    <w:rsid w:val="009D15D5"/>
    <w:rsid w:val="009D478C"/>
    <w:rsid w:val="009D6856"/>
    <w:rsid w:val="009E180E"/>
    <w:rsid w:val="009E72AD"/>
    <w:rsid w:val="009F6B49"/>
    <w:rsid w:val="00A027B6"/>
    <w:rsid w:val="00A3099A"/>
    <w:rsid w:val="00A31175"/>
    <w:rsid w:val="00A37953"/>
    <w:rsid w:val="00A37C08"/>
    <w:rsid w:val="00A50EE2"/>
    <w:rsid w:val="00A710A3"/>
    <w:rsid w:val="00A8180A"/>
    <w:rsid w:val="00A9030E"/>
    <w:rsid w:val="00A96592"/>
    <w:rsid w:val="00AD0B2F"/>
    <w:rsid w:val="00B14079"/>
    <w:rsid w:val="00B23250"/>
    <w:rsid w:val="00B34EE6"/>
    <w:rsid w:val="00B35751"/>
    <w:rsid w:val="00B46498"/>
    <w:rsid w:val="00B47638"/>
    <w:rsid w:val="00B634C9"/>
    <w:rsid w:val="00B65589"/>
    <w:rsid w:val="00B71404"/>
    <w:rsid w:val="00B72C0E"/>
    <w:rsid w:val="00B751B4"/>
    <w:rsid w:val="00BA33A2"/>
    <w:rsid w:val="00BC2133"/>
    <w:rsid w:val="00BC6CCD"/>
    <w:rsid w:val="00BD1DF9"/>
    <w:rsid w:val="00BE26A9"/>
    <w:rsid w:val="00BF3AF8"/>
    <w:rsid w:val="00BF45ED"/>
    <w:rsid w:val="00C04E77"/>
    <w:rsid w:val="00C04F8E"/>
    <w:rsid w:val="00C1499C"/>
    <w:rsid w:val="00C24106"/>
    <w:rsid w:val="00C6799F"/>
    <w:rsid w:val="00C912D7"/>
    <w:rsid w:val="00CB0850"/>
    <w:rsid w:val="00CB26B1"/>
    <w:rsid w:val="00CB7397"/>
    <w:rsid w:val="00CD1B28"/>
    <w:rsid w:val="00CE4137"/>
    <w:rsid w:val="00CF0719"/>
    <w:rsid w:val="00CF2762"/>
    <w:rsid w:val="00CF38FB"/>
    <w:rsid w:val="00D13B29"/>
    <w:rsid w:val="00D14D53"/>
    <w:rsid w:val="00D169DA"/>
    <w:rsid w:val="00D567D0"/>
    <w:rsid w:val="00D72278"/>
    <w:rsid w:val="00D97D64"/>
    <w:rsid w:val="00DA00CC"/>
    <w:rsid w:val="00DA198D"/>
    <w:rsid w:val="00DA736C"/>
    <w:rsid w:val="00DB00EF"/>
    <w:rsid w:val="00DB120B"/>
    <w:rsid w:val="00DB21C4"/>
    <w:rsid w:val="00DB691A"/>
    <w:rsid w:val="00DC66F2"/>
    <w:rsid w:val="00DC75E2"/>
    <w:rsid w:val="00DD6D48"/>
    <w:rsid w:val="00DE50E4"/>
    <w:rsid w:val="00DE6439"/>
    <w:rsid w:val="00DF3E51"/>
    <w:rsid w:val="00E001BF"/>
    <w:rsid w:val="00E07A89"/>
    <w:rsid w:val="00E11EC9"/>
    <w:rsid w:val="00E13C52"/>
    <w:rsid w:val="00E2719B"/>
    <w:rsid w:val="00E419EB"/>
    <w:rsid w:val="00E419F6"/>
    <w:rsid w:val="00E65436"/>
    <w:rsid w:val="00E727B5"/>
    <w:rsid w:val="00E825BF"/>
    <w:rsid w:val="00E830C0"/>
    <w:rsid w:val="00E858B1"/>
    <w:rsid w:val="00E929CA"/>
    <w:rsid w:val="00E95006"/>
    <w:rsid w:val="00E95311"/>
    <w:rsid w:val="00EA11CE"/>
    <w:rsid w:val="00EA5E62"/>
    <w:rsid w:val="00EB2C13"/>
    <w:rsid w:val="00EC62F2"/>
    <w:rsid w:val="00EE02E0"/>
    <w:rsid w:val="00EE2946"/>
    <w:rsid w:val="00EE3E66"/>
    <w:rsid w:val="00EF276D"/>
    <w:rsid w:val="00EF2845"/>
    <w:rsid w:val="00F04621"/>
    <w:rsid w:val="00F04F58"/>
    <w:rsid w:val="00F24756"/>
    <w:rsid w:val="00F33B60"/>
    <w:rsid w:val="00F40D2E"/>
    <w:rsid w:val="00F44E16"/>
    <w:rsid w:val="00F618D4"/>
    <w:rsid w:val="00F65768"/>
    <w:rsid w:val="00F706F4"/>
    <w:rsid w:val="00F723F4"/>
    <w:rsid w:val="00F817A9"/>
    <w:rsid w:val="00F836D2"/>
    <w:rsid w:val="00F83834"/>
    <w:rsid w:val="00F86926"/>
    <w:rsid w:val="00F94B8E"/>
    <w:rsid w:val="00FA15E6"/>
    <w:rsid w:val="00FA1C30"/>
    <w:rsid w:val="00FA2D73"/>
    <w:rsid w:val="00FC5D4D"/>
    <w:rsid w:val="00FD57D4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19D48CE"/>
  <w15:chartTrackingRefBased/>
  <w15:docId w15:val="{1FB18722-EC28-4C7F-B377-367B1AC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6B06"/>
  </w:style>
  <w:style w:type="paragraph" w:styleId="a4">
    <w:name w:val="footer"/>
    <w:basedOn w:val="a"/>
    <w:link w:val="Char0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6B06"/>
  </w:style>
  <w:style w:type="paragraph" w:styleId="a5">
    <w:name w:val="List Paragraph"/>
    <w:basedOn w:val="a"/>
    <w:uiPriority w:val="34"/>
    <w:qFormat/>
    <w:rsid w:val="006C142B"/>
    <w:pPr>
      <w:ind w:leftChars="400" w:left="800"/>
    </w:pPr>
  </w:style>
  <w:style w:type="character" w:styleId="a6">
    <w:name w:val="Hyperlink"/>
    <w:basedOn w:val="a0"/>
    <w:uiPriority w:val="99"/>
    <w:unhideWhenUsed/>
    <w:rsid w:val="00577DE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4E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34EE6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6050CC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E727B5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E727B5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E7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C000-7BB3-41E7-B673-13E751E4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naf05090023</dc:creator>
  <cp:keywords/>
  <dc:description/>
  <cp:lastModifiedBy>NBC02230045</cp:lastModifiedBy>
  <cp:revision>6</cp:revision>
  <cp:lastPrinted>2024-05-20T01:54:00Z</cp:lastPrinted>
  <dcterms:created xsi:type="dcterms:W3CDTF">2025-08-08T01:39:00Z</dcterms:created>
  <dcterms:modified xsi:type="dcterms:W3CDTF">2025-08-12T08:05:00Z</dcterms:modified>
</cp:coreProperties>
</file>